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RUTA TURÍSTICA- PEÑA DE FRANCIA POR LAS </w:t>
      </w:r>
      <w:bookmarkStart w:id="0" w:name="HURDES"/>
      <w:r w:rsidRPr="00C01EE1">
        <w:rPr>
          <w:rFonts w:ascii="Times New Roman" w:eastAsia="MS Mincho" w:hAnsi="Times New Roman" w:cs="Times New Roman"/>
          <w:sz w:val="24"/>
          <w:szCs w:val="24"/>
          <w:lang w:eastAsia="es-ES"/>
        </w:rPr>
        <w:t>HÚRDES</w:t>
      </w:r>
      <w:bookmarkEnd w:id="0"/>
      <w:r w:rsidRPr="00C01EE1">
        <w:rPr>
          <w:rFonts w:ascii="Times New Roman" w:eastAsia="MS Mincho" w:hAnsi="Times New Roman" w:cs="Times New Roman"/>
          <w:sz w:val="24"/>
          <w:szCs w:val="24"/>
          <w:lang w:eastAsia="es-ES"/>
        </w:rPr>
        <w:t xml:space="preserve">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TIEMPO- UN DÍA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KILÓMETROS- 160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ÉPOCA RECOMENDADA: PRIMAVERA, VERANO, OTOÑO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Esta ruta sobrepasa nuestros </w:t>
      </w:r>
      <w:proofErr w:type="spellStart"/>
      <w:proofErr w:type="gramStart"/>
      <w:r w:rsidRPr="00C01EE1">
        <w:rPr>
          <w:rFonts w:ascii="Times New Roman" w:eastAsia="MS Mincho" w:hAnsi="Times New Roman" w:cs="Times New Roman"/>
          <w:sz w:val="24"/>
          <w:szCs w:val="24"/>
          <w:lang w:eastAsia="es-ES"/>
        </w:rPr>
        <w:t>limites</w:t>
      </w:r>
      <w:proofErr w:type="spellEnd"/>
      <w:proofErr w:type="gramEnd"/>
      <w:r w:rsidRPr="00C01EE1">
        <w:rPr>
          <w:rFonts w:ascii="Times New Roman" w:eastAsia="MS Mincho" w:hAnsi="Times New Roman" w:cs="Times New Roman"/>
          <w:sz w:val="24"/>
          <w:szCs w:val="24"/>
          <w:lang w:eastAsia="es-ES"/>
        </w:rPr>
        <w:t xml:space="preserve"> regionales.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Partiendo sobre las nueve de la mañana, cogemos la salida dirección Mohedas de Granadilla, ya nada </w:t>
      </w:r>
      <w:proofErr w:type="spellStart"/>
      <w:r w:rsidRPr="00C01EE1">
        <w:rPr>
          <w:rFonts w:ascii="Times New Roman" w:eastAsia="MS Mincho" w:hAnsi="Times New Roman" w:cs="Times New Roman"/>
          <w:sz w:val="24"/>
          <w:szCs w:val="24"/>
          <w:lang w:eastAsia="es-ES"/>
        </w:rPr>
        <w:t>mas</w:t>
      </w:r>
      <w:proofErr w:type="spellEnd"/>
      <w:r w:rsidRPr="00C01EE1">
        <w:rPr>
          <w:rFonts w:ascii="Times New Roman" w:eastAsia="MS Mincho" w:hAnsi="Times New Roman" w:cs="Times New Roman"/>
          <w:sz w:val="24"/>
          <w:szCs w:val="24"/>
          <w:lang w:eastAsia="es-ES"/>
        </w:rPr>
        <w:t xml:space="preserve"> salir del pueblo, podemos ir admirando el bello paisaje de la dehesa extremeña, al llegar a Mohedas, hay que cruzar todo el pueblo dirección Casar de Palomero, primera parada del recorrido. El entramado de adobe, madera y la pizarra típico de las serranías hurdanas tiene un magnífico exponente en esta población de Casar de Palomero, donde convivieron antaño las tres grandes culturas hispánicas de los últimos siglos: la judía, la árabe y la cristiana y que aún conserva sus tres típicos barrios, sus interesantes Iglesias Parroquiales, las dos del s. XVIII: la del Espíritu Santo y la Iglesia de la Inmaculada Concepción.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Seguimos la ruta dirección </w:t>
      </w:r>
      <w:proofErr w:type="spellStart"/>
      <w:r w:rsidRPr="00C01EE1">
        <w:rPr>
          <w:rFonts w:ascii="Times New Roman" w:eastAsia="MS Mincho" w:hAnsi="Times New Roman" w:cs="Times New Roman"/>
          <w:sz w:val="24"/>
          <w:szCs w:val="24"/>
          <w:lang w:eastAsia="es-ES"/>
        </w:rPr>
        <w:t>Caminomorisco</w:t>
      </w:r>
      <w:proofErr w:type="spellEnd"/>
      <w:r w:rsidRPr="00C01EE1">
        <w:rPr>
          <w:rFonts w:ascii="Times New Roman" w:eastAsia="MS Mincho" w:hAnsi="Times New Roman" w:cs="Times New Roman"/>
          <w:sz w:val="24"/>
          <w:szCs w:val="24"/>
          <w:lang w:eastAsia="es-ES"/>
        </w:rPr>
        <w:t xml:space="preserve">, ya en pleno paisaje hurdano y por carreteras para ir con mucha precaución, podemos pararnos en cualquier recodo del camino para sacar estupendas fotografías de los inmensos barrancos y paisajes inigualables que vamos a ir viendo.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Llegados al pueblo, nos desviamos a la derecha dirección Béjar- Salamanca carretera EX 204, a 11 kilómetros nos encontramos Vegas de Coria, seguimos otros 8 Km. y a la </w:t>
      </w:r>
      <w:proofErr w:type="gramStart"/>
      <w:r w:rsidRPr="00C01EE1">
        <w:rPr>
          <w:rFonts w:ascii="Times New Roman" w:eastAsia="MS Mincho" w:hAnsi="Times New Roman" w:cs="Times New Roman"/>
          <w:sz w:val="24"/>
          <w:szCs w:val="24"/>
          <w:lang w:eastAsia="es-ES"/>
        </w:rPr>
        <w:t>izquierda</w:t>
      </w:r>
      <w:proofErr w:type="gramEnd"/>
      <w:r w:rsidRPr="00C01EE1">
        <w:rPr>
          <w:rFonts w:ascii="Times New Roman" w:eastAsia="MS Mincho" w:hAnsi="Times New Roman" w:cs="Times New Roman"/>
          <w:sz w:val="24"/>
          <w:szCs w:val="24"/>
          <w:lang w:eastAsia="es-ES"/>
        </w:rPr>
        <w:t xml:space="preserve"> </w:t>
      </w:r>
      <w:proofErr w:type="spellStart"/>
      <w:r w:rsidRPr="00C01EE1">
        <w:rPr>
          <w:rFonts w:ascii="Times New Roman" w:eastAsia="MS Mincho" w:hAnsi="Times New Roman" w:cs="Times New Roman"/>
          <w:sz w:val="24"/>
          <w:szCs w:val="24"/>
          <w:lang w:eastAsia="es-ES"/>
        </w:rPr>
        <w:t>esta</w:t>
      </w:r>
      <w:proofErr w:type="spellEnd"/>
      <w:r w:rsidRPr="00C01EE1">
        <w:rPr>
          <w:rFonts w:ascii="Times New Roman" w:eastAsia="MS Mincho" w:hAnsi="Times New Roman" w:cs="Times New Roman"/>
          <w:sz w:val="24"/>
          <w:szCs w:val="24"/>
          <w:lang w:eastAsia="es-ES"/>
        </w:rPr>
        <w:t xml:space="preserve"> el desvío a Las Mestas, famosa por la miel y el polen de su zona, aquí se inventó el </w:t>
      </w:r>
      <w:proofErr w:type="spellStart"/>
      <w:r w:rsidRPr="00C01EE1">
        <w:rPr>
          <w:rFonts w:ascii="Times New Roman" w:eastAsia="MS Mincho" w:hAnsi="Times New Roman" w:cs="Times New Roman"/>
          <w:sz w:val="24"/>
          <w:szCs w:val="24"/>
          <w:lang w:eastAsia="es-ES"/>
        </w:rPr>
        <w:t>ciripolen</w:t>
      </w:r>
      <w:proofErr w:type="spellEnd"/>
      <w:r w:rsidRPr="00C01EE1">
        <w:rPr>
          <w:rFonts w:ascii="Times New Roman" w:eastAsia="MS Mincho" w:hAnsi="Times New Roman" w:cs="Times New Roman"/>
          <w:sz w:val="24"/>
          <w:szCs w:val="24"/>
          <w:lang w:eastAsia="es-ES"/>
        </w:rPr>
        <w:t xml:space="preserve">, bebida energética muy reconfortante, lo podremos degustar en el bar de Cirilo, también podremos comprar productos de la tierra, (miel, polen, cremas, etc... al mismo </w:t>
      </w:r>
      <w:proofErr w:type="spellStart"/>
      <w:r w:rsidRPr="00C01EE1">
        <w:rPr>
          <w:rFonts w:ascii="Times New Roman" w:eastAsia="MS Mincho" w:hAnsi="Times New Roman" w:cs="Times New Roman"/>
          <w:sz w:val="24"/>
          <w:szCs w:val="24"/>
          <w:lang w:eastAsia="es-ES"/>
        </w:rPr>
        <w:t>pié</w:t>
      </w:r>
      <w:proofErr w:type="spellEnd"/>
      <w:r w:rsidRPr="00C01EE1">
        <w:rPr>
          <w:rFonts w:ascii="Times New Roman" w:eastAsia="MS Mincho" w:hAnsi="Times New Roman" w:cs="Times New Roman"/>
          <w:sz w:val="24"/>
          <w:szCs w:val="24"/>
          <w:lang w:eastAsia="es-ES"/>
        </w:rPr>
        <w:t xml:space="preserve"> de camino)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Times New Roman" w:hAnsi="Times New Roman" w:cs="Times New Roman"/>
          <w:sz w:val="24"/>
          <w:szCs w:val="24"/>
          <w:lang w:eastAsia="es-ES"/>
        </w:rPr>
        <w:t>   </w:t>
      </w:r>
      <w:r w:rsidRPr="00C01EE1">
        <w:rPr>
          <w:rFonts w:ascii="Times New Roman" w:eastAsia="MS Mincho" w:hAnsi="Times New Roman" w:cs="Times New Roman"/>
          <w:sz w:val="24"/>
          <w:szCs w:val="24"/>
          <w:lang w:eastAsia="es-ES"/>
        </w:rPr>
        <w:t xml:space="preserve"> A poca distancia y ya en Castilla y León, en el parque natural de </w:t>
      </w:r>
      <w:proofErr w:type="gramStart"/>
      <w:r w:rsidRPr="00C01EE1">
        <w:rPr>
          <w:rFonts w:ascii="Times New Roman" w:eastAsia="MS Mincho" w:hAnsi="Times New Roman" w:cs="Times New Roman"/>
          <w:sz w:val="24"/>
          <w:szCs w:val="24"/>
          <w:lang w:eastAsia="es-ES"/>
        </w:rPr>
        <w:t>las</w:t>
      </w:r>
      <w:proofErr w:type="gramEnd"/>
      <w:r w:rsidRPr="00C01EE1">
        <w:rPr>
          <w:rFonts w:ascii="Times New Roman" w:eastAsia="MS Mincho" w:hAnsi="Times New Roman" w:cs="Times New Roman"/>
          <w:sz w:val="24"/>
          <w:szCs w:val="24"/>
          <w:lang w:eastAsia="es-ES"/>
        </w:rPr>
        <w:t xml:space="preserve"> Batuecas, está el recogido  Convento de las Batuecas, fundado en 1597, de la orden de los Carmelitas Descalzos y guardado entre bosques y ríos de aguas cristalinas, en medio de un paraje tranquilo y lleno de sosiego.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Y si la zona extremeña, con las Hurdes, nos ofrece multitud de alternativas, la parte salmantina no se queda atrás, subiendo por la  carretera encontraremos varios miradores desde donde plasmar bonitas fotos del paisaje, ya arriba de la montaña, nos encontramos con la Alberca, declarada Monumento Nacional, con sus empinadas calles y bellísimas plazas, en la que destaca la Plaza Mayor con sus pórticos, son dignas de una detallada visita.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Aquí nos detendremos a comer en cualquiera de los restaurantes del pueblo en los que podremos degustar los riquísimos platos típicos de la zona.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Times New Roman" w:hAnsi="Times New Roman" w:cs="Times New Roman"/>
          <w:sz w:val="24"/>
          <w:szCs w:val="24"/>
          <w:lang w:eastAsia="es-ES"/>
        </w:rPr>
        <w:lastRenderedPageBreak/>
        <w:t>   </w:t>
      </w:r>
      <w:r w:rsidRPr="00C01EE1">
        <w:rPr>
          <w:rFonts w:ascii="Times New Roman" w:eastAsia="MS Mincho" w:hAnsi="Times New Roman" w:cs="Times New Roman"/>
          <w:sz w:val="24"/>
          <w:szCs w:val="24"/>
          <w:lang w:eastAsia="es-ES"/>
        </w:rPr>
        <w:t xml:space="preserve"> Sus alrededores, sobre todo en otoño, pues priman los robledales y castaños, son de una belleza insuperable que podremos culminar con nuestro destino final, la subida al Santuario de la Peña de Francia. El Monasterio y mirador harán que el ascenso haya valido la pena.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Ya de vuelta, volveremos a La Alberca y ahora cambiamos de camino, no volvemos por el mismo sitio, hay que seguir dirección a </w:t>
      </w:r>
      <w:proofErr w:type="spellStart"/>
      <w:r w:rsidRPr="00C01EE1">
        <w:rPr>
          <w:rFonts w:ascii="Times New Roman" w:eastAsia="MS Mincho" w:hAnsi="Times New Roman" w:cs="Times New Roman"/>
          <w:sz w:val="24"/>
          <w:szCs w:val="24"/>
          <w:lang w:eastAsia="es-ES"/>
        </w:rPr>
        <w:t>Sotoserrano</w:t>
      </w:r>
      <w:proofErr w:type="spellEnd"/>
      <w:r w:rsidRPr="00C01EE1">
        <w:rPr>
          <w:rFonts w:ascii="Times New Roman" w:eastAsia="MS Mincho" w:hAnsi="Times New Roman" w:cs="Times New Roman"/>
          <w:sz w:val="24"/>
          <w:szCs w:val="24"/>
          <w:lang w:eastAsia="es-ES"/>
        </w:rPr>
        <w:t xml:space="preserve">, llegados a esta población, cogeremos a la derecha, dirección sur, Villanueva de la Sierra- Coria, en el mismo </w:t>
      </w:r>
      <w:proofErr w:type="spellStart"/>
      <w:r w:rsidRPr="00C01EE1">
        <w:rPr>
          <w:rFonts w:ascii="Times New Roman" w:eastAsia="MS Mincho" w:hAnsi="Times New Roman" w:cs="Times New Roman"/>
          <w:sz w:val="24"/>
          <w:szCs w:val="24"/>
          <w:lang w:eastAsia="es-ES"/>
        </w:rPr>
        <w:t>limite</w:t>
      </w:r>
      <w:proofErr w:type="spellEnd"/>
      <w:r w:rsidRPr="00C01EE1">
        <w:rPr>
          <w:rFonts w:ascii="Times New Roman" w:eastAsia="MS Mincho" w:hAnsi="Times New Roman" w:cs="Times New Roman"/>
          <w:sz w:val="24"/>
          <w:szCs w:val="24"/>
          <w:lang w:eastAsia="es-ES"/>
        </w:rPr>
        <w:t xml:space="preserve"> de la provincia de Cáceres, nos encontramos con </w:t>
      </w:r>
      <w:proofErr w:type="spellStart"/>
      <w:r w:rsidRPr="00C01EE1">
        <w:rPr>
          <w:rFonts w:ascii="Times New Roman" w:eastAsia="MS Mincho" w:hAnsi="Times New Roman" w:cs="Times New Roman"/>
          <w:sz w:val="24"/>
          <w:szCs w:val="24"/>
          <w:lang w:eastAsia="es-ES"/>
        </w:rPr>
        <w:t>Riomalo</w:t>
      </w:r>
      <w:proofErr w:type="spellEnd"/>
      <w:r w:rsidRPr="00C01EE1">
        <w:rPr>
          <w:rFonts w:ascii="Times New Roman" w:eastAsia="MS Mincho" w:hAnsi="Times New Roman" w:cs="Times New Roman"/>
          <w:sz w:val="24"/>
          <w:szCs w:val="24"/>
          <w:lang w:eastAsia="es-ES"/>
        </w:rPr>
        <w:t xml:space="preserve"> de Abajo,  con una gran riqueza paisajística, donde sobresalen unos bellísimos meandros del río Alagón y las aguas cristalinas del río Ladrillar que desemboca en el Alagón, cuyo pantano es de gran riqueza piscícola. </w:t>
      </w:r>
    </w:p>
    <w:p w:rsidR="00C01EE1" w:rsidRPr="00C01EE1" w:rsidRDefault="00C01EE1" w:rsidP="00C01EE1">
      <w:pPr>
        <w:spacing w:before="100" w:beforeAutospacing="1" w:after="100" w:afterAutospacing="1" w:line="240" w:lineRule="auto"/>
        <w:rPr>
          <w:rFonts w:ascii="Times New Roman" w:eastAsia="Times New Roman" w:hAnsi="Times New Roman" w:cs="Times New Roman"/>
          <w:sz w:val="24"/>
          <w:szCs w:val="24"/>
          <w:lang w:eastAsia="es-ES"/>
        </w:rPr>
      </w:pPr>
      <w:r w:rsidRPr="00C01EE1">
        <w:rPr>
          <w:rFonts w:ascii="Times New Roman" w:eastAsia="MS Mincho" w:hAnsi="Times New Roman" w:cs="Times New Roman"/>
          <w:sz w:val="24"/>
          <w:szCs w:val="24"/>
          <w:lang w:eastAsia="es-ES"/>
        </w:rPr>
        <w:t xml:space="preserve">    Tenemos que volver a pasar por Vegas de Coria y a partir de ahí, hay que ir atentos, como a unos 6 Km. nos encontraremos un desvío a la izquierda, el cual nos lleva a La </w:t>
      </w:r>
      <w:proofErr w:type="spellStart"/>
      <w:r w:rsidRPr="00C01EE1">
        <w:rPr>
          <w:rFonts w:ascii="Times New Roman" w:eastAsia="MS Mincho" w:hAnsi="Times New Roman" w:cs="Times New Roman"/>
          <w:sz w:val="24"/>
          <w:szCs w:val="24"/>
          <w:lang w:eastAsia="es-ES"/>
        </w:rPr>
        <w:t>Pesga</w:t>
      </w:r>
      <w:proofErr w:type="spellEnd"/>
      <w:r w:rsidRPr="00C01EE1">
        <w:rPr>
          <w:rFonts w:ascii="Times New Roman" w:eastAsia="MS Mincho" w:hAnsi="Times New Roman" w:cs="Times New Roman"/>
          <w:sz w:val="24"/>
          <w:szCs w:val="24"/>
          <w:lang w:eastAsia="es-ES"/>
        </w:rPr>
        <w:t xml:space="preserve">, pasamos esta población y ya con mejor carretera, empezamos a divisar el llano sobre el cual destaca el Embalse de Gabriel y Galán a lo lejos. Pasamos de nuevo por </w:t>
      </w:r>
      <w:proofErr w:type="gramStart"/>
      <w:r w:rsidRPr="00C01EE1">
        <w:rPr>
          <w:rFonts w:ascii="Times New Roman" w:eastAsia="MS Mincho" w:hAnsi="Times New Roman" w:cs="Times New Roman"/>
          <w:sz w:val="24"/>
          <w:szCs w:val="24"/>
          <w:lang w:eastAsia="es-ES"/>
        </w:rPr>
        <w:t>Mohedas ,</w:t>
      </w:r>
      <w:proofErr w:type="gramEnd"/>
      <w:r w:rsidRPr="00C01EE1">
        <w:rPr>
          <w:rFonts w:ascii="Times New Roman" w:eastAsia="MS Mincho" w:hAnsi="Times New Roman" w:cs="Times New Roman"/>
          <w:sz w:val="24"/>
          <w:szCs w:val="24"/>
          <w:lang w:eastAsia="es-ES"/>
        </w:rPr>
        <w:t xml:space="preserve"> cruce de Mohedas, (en él podemos detenernos a cenar) y a 6 Km. de nuevo en Guijo de Granadilla.</w:t>
      </w:r>
    </w:p>
    <w:p w:rsidR="00915F0E" w:rsidRDefault="00915F0E">
      <w:bookmarkStart w:id="1" w:name="_GoBack"/>
      <w:bookmarkEnd w:id="1"/>
    </w:p>
    <w:sectPr w:rsidR="00915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E1"/>
    <w:rsid w:val="00915F0E"/>
    <w:rsid w:val="00C01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2016-05-11T09:53:00Z</dcterms:created>
  <dcterms:modified xsi:type="dcterms:W3CDTF">2016-05-11T09:54:00Z</dcterms:modified>
</cp:coreProperties>
</file>